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1430B" w14:textId="77777777" w:rsidR="001D6605" w:rsidRPr="00BF68A0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Հավելված </w:t>
      </w:r>
    </w:p>
    <w:p w14:paraId="5965A53B" w14:textId="77777777" w:rsidR="003D0E84" w:rsidRPr="00BF68A0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 Աղյուսակ</w:t>
      </w:r>
      <w:r w:rsidR="003D0E84"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</w:t>
      </w:r>
      <w:r w:rsidR="00A661F7"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>1</w:t>
      </w:r>
    </w:p>
    <w:p w14:paraId="2B80B708" w14:textId="284DED30"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br/>
        <w:t xml:space="preserve"> 20</w:t>
      </w:r>
      <w:r w:rsidR="00930945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="006815C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6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  թվականի համար սահմանված չափերը</w:t>
      </w:r>
    </w:p>
    <w:p w14:paraId="03FA6548" w14:textId="77777777" w:rsidR="001D6605" w:rsidRPr="00BF68A0" w:rsidRDefault="001D6605" w:rsidP="001D6605">
      <w:pPr>
        <w:pStyle w:val="BodyTextIndent"/>
        <w:ind w:left="0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BF68A0" w:rsidRPr="006815CB" w14:paraId="5AFE96AE" w14:textId="77777777" w:rsidTr="00197897">
        <w:trPr>
          <w:trHeight w:val="1322"/>
        </w:trPr>
        <w:tc>
          <w:tcPr>
            <w:tcW w:w="540" w:type="dxa"/>
          </w:tcPr>
          <w:p w14:paraId="380C378D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14:paraId="47BBDF22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0D6BFD10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 հաղորդակ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ցության ցանցի</w:t>
            </w:r>
          </w:p>
          <w:p w14:paraId="02D7FCE6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եսակը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14:paraId="330DABDE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2E8732D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14:paraId="13B69F7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14:paraId="600FD8D7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BF68A0" w:rsidRPr="00BF68A0" w14:paraId="4E3FE8F7" w14:textId="77777777" w:rsidTr="00197897">
        <w:trPr>
          <w:trHeight w:val="519"/>
        </w:trPr>
        <w:tc>
          <w:tcPr>
            <w:tcW w:w="540" w:type="dxa"/>
          </w:tcPr>
          <w:p w14:paraId="73E78499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14:paraId="13D6D74C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14:paraId="340E3FD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թյուն,</w:t>
            </w:r>
          </w:p>
          <w:p w14:paraId="21B52FD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14:paraId="3EFA3A08" w14:textId="77777777"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0910B57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14:paraId="776CD88D" w14:textId="77777777" w:rsidR="00E75BD5" w:rsidRPr="00BF68A0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5BC9229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BF68A0" w:rsidRPr="00BF68A0" w14:paraId="4FA3EC09" w14:textId="77777777" w:rsidTr="007D4491">
        <w:trPr>
          <w:trHeight w:val="3401"/>
        </w:trPr>
        <w:tc>
          <w:tcPr>
            <w:tcW w:w="540" w:type="dxa"/>
          </w:tcPr>
          <w:p w14:paraId="04D91CCF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14:paraId="1832D2D8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ամրակցված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լայնաշերտ 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կապի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ցանցեր  </w:t>
            </w:r>
          </w:p>
          <w:p w14:paraId="70CF714C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13A5FB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14:paraId="17774ACC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67D40FC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1E32EB53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14:paraId="227A9896" w14:textId="77777777" w:rsidR="001D6605" w:rsidRPr="00BF68A0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543C6644" w14:textId="77777777" w:rsidR="001D6605" w:rsidRPr="00BF68A0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450</w:t>
            </w:r>
            <w:r w:rsidR="007D449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-470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2C2C2C40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5AA5C28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14:paraId="639E3A41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14:paraId="482DB3A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C51873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EBD7E1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69AC67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14:paraId="3ABBBC96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F3E90AC" w14:textId="77777777" w:rsidR="00EF5ACE" w:rsidRPr="00BF68A0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E40E995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63561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 ռադիոհաճախականության գոտի</w:t>
            </w:r>
          </w:p>
          <w:p w14:paraId="0B4DBD78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06A4AE2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8C792F9" w14:textId="77777777"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  <w:p w14:paraId="2B5E3040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576DE044" w14:textId="77777777"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14:paraId="2D41627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406AB623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8DA26D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4410126B" w14:textId="77777777" w:rsidR="001D6605" w:rsidRPr="00BF68A0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150,000.0</w:t>
            </w:r>
          </w:p>
          <w:p w14:paraId="379F5B54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77F71CA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6F3D4F23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15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8C5493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1E11DC31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E38FBA0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B19E8F6" w14:textId="77777777" w:rsidR="007D4491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  <w:r w:rsidR="008C549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ED57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B77290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0C0B1C48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2148B3C0" w14:textId="77777777" w:rsidR="001D6605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14:paraId="7D248C10" w14:textId="77777777" w:rsidR="001D6605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E1E2E4E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66E36723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3CF88CD8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26402039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0520F7D0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CCF9684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22CE2963" w14:textId="77777777" w:rsidR="00C7677C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A166FDD" w14:textId="77777777" w:rsidR="00530D9A" w:rsidRPr="00BF68A0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29CE5444" w14:textId="77777777" w:rsidR="007D4491" w:rsidRPr="00BF68A0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6B838C84" w14:textId="77777777" w:rsidR="007D4491" w:rsidRPr="00BF68A0" w:rsidRDefault="007D4491" w:rsidP="007D4491">
            <w:pPr>
              <w:rPr>
                <w:color w:val="000000" w:themeColor="text1"/>
                <w:lang w:val="af-ZA"/>
              </w:rPr>
            </w:pPr>
          </w:p>
          <w:p w14:paraId="30B29FA9" w14:textId="77777777" w:rsidR="00C7677C" w:rsidRPr="00BF68A0" w:rsidRDefault="007D4491" w:rsidP="007D4491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color w:val="000000" w:themeColor="text1"/>
                <w:lang w:val="af-ZA"/>
              </w:rPr>
              <w:t>0</w:t>
            </w:r>
          </w:p>
        </w:tc>
      </w:tr>
      <w:tr w:rsidR="00BF68A0" w:rsidRPr="00BF68A0" w14:paraId="3B332427" w14:textId="77777777" w:rsidTr="00197897">
        <w:tc>
          <w:tcPr>
            <w:tcW w:w="540" w:type="dxa"/>
          </w:tcPr>
          <w:p w14:paraId="5EA306B6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F454E1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14:paraId="10D2416C" w14:textId="77777777"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D247704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Ռադիոկապի շարժական ցանցեր (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</w:t>
            </w:r>
            <w:r w:rsidR="0065747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ռ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ությամբ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2AF6C9C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8A8359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81D526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7EE094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1E627C1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258FFDD8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2009FC25" w14:textId="77777777" w:rsidR="009529A8" w:rsidRPr="00BF68A0" w:rsidRDefault="009529A8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3A1AE584" w14:textId="77777777" w:rsidR="0065747C" w:rsidRPr="00BF68A0" w:rsidRDefault="0065747C" w:rsidP="00CA2030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34E3DD22" w14:textId="77777777" w:rsidR="009529A8" w:rsidRPr="00BF68A0" w:rsidRDefault="009529A8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</w:t>
            </w:r>
            <w:r w:rsidR="00980D36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անկային ցանցեր</w:t>
            </w:r>
          </w:p>
          <w:p w14:paraId="24A73593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14:paraId="3DBF022C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14:paraId="63C32D8B" w14:textId="77777777" w:rsidR="0055323D" w:rsidRPr="00BF68A0" w:rsidRDefault="0055323D" w:rsidP="00CA2030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1B72C59" w14:textId="77777777" w:rsidR="0055323D" w:rsidRPr="00BF68A0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</w:p>
          <w:p w14:paraId="7B2D4006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11FE236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հաճախականության)</w:t>
            </w:r>
          </w:p>
          <w:p w14:paraId="5DA0548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6AD75E1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3406D4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39ADBC3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91AB8B6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12D0E6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688F9CE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68823495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62837F4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2FF78733" w14:textId="77777777" w:rsidR="00556834" w:rsidRPr="00BF68A0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460A772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A8A2C40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1D04A3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EBD392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C46D7C6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4D0A6C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39A6CF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800,000.0</w:t>
            </w:r>
          </w:p>
          <w:p w14:paraId="56532FBF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05BA16E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850,000.0</w:t>
            </w:r>
          </w:p>
          <w:p w14:paraId="664CDA24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2D598779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5EAEF21D" w14:textId="77777777" w:rsidR="0065747C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14:paraId="788B3579" w14:textId="77777777" w:rsidR="0065747C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F8F553A" w14:textId="77777777" w:rsidR="009529A8" w:rsidRPr="00BF68A0" w:rsidRDefault="0065747C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="009529A8"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400,000.0</w:t>
            </w:r>
          </w:p>
          <w:p w14:paraId="08C545B3" w14:textId="77777777" w:rsidR="00080FB7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</w:t>
            </w:r>
          </w:p>
          <w:p w14:paraId="130F9D47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080FB7" w:rsidRPr="00BF68A0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  </w:t>
            </w: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14:paraId="59115793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095997BE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4D1F18B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3D04AD6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777E1339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3AB46FB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372F6D38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317DC2B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0A43B0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777A479F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291AA02A" w14:textId="77777777" w:rsidR="009529A8" w:rsidRPr="00BF68A0" w:rsidRDefault="009529A8" w:rsidP="009529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  <w:p w14:paraId="7D7F3968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4CA35EF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C83BBB6" w14:textId="77777777"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  <w:p w14:paraId="54C4FD32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4325D54" w14:textId="77777777" w:rsidR="009529A8" w:rsidRPr="00BF68A0" w:rsidRDefault="009529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0</w:t>
            </w:r>
          </w:p>
        </w:tc>
      </w:tr>
      <w:tr w:rsidR="00BF68A0" w:rsidRPr="00BF68A0" w14:paraId="5D8559FC" w14:textId="77777777" w:rsidTr="0065747C">
        <w:trPr>
          <w:trHeight w:val="2866"/>
        </w:trPr>
        <w:tc>
          <w:tcPr>
            <w:tcW w:w="540" w:type="dxa"/>
          </w:tcPr>
          <w:p w14:paraId="33FEAE55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14:paraId="4C72B544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14:paraId="67A0C8FE" w14:textId="77777777" w:rsidR="00D86456" w:rsidRPr="00BF68A0" w:rsidRDefault="007D4491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</w:p>
          <w:p w14:paraId="1E4BA991" w14:textId="77777777" w:rsidR="00250D19" w:rsidRPr="00BF68A0" w:rsidRDefault="00532E5E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250D19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14:paraId="57B4EBBA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14:paraId="52C4266C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14:paraId="4A02CDA2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14:paraId="689795DE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14:paraId="1A5D5392" w14:textId="77777777" w:rsidR="00250D19" w:rsidRPr="00BF68A0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</w:p>
          <w:p w14:paraId="095BCD6D" w14:textId="77777777" w:rsidR="00250D19" w:rsidRDefault="00250D1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14:paraId="21E489B8" w14:textId="77777777" w:rsidR="00D30BB9" w:rsidRPr="00D30BB9" w:rsidRDefault="00D30BB9" w:rsidP="00250D1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2300-2400ՄՀց</w:t>
            </w:r>
          </w:p>
          <w:p w14:paraId="57841762" w14:textId="77777777" w:rsidR="00D30BB9" w:rsidRDefault="00250D19" w:rsidP="0064617B">
            <w:pPr>
              <w:tabs>
                <w:tab w:val="left" w:pos="1245"/>
              </w:tabs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  <w:p w14:paraId="0181E5A5" w14:textId="77777777" w:rsidR="00D30BB9" w:rsidRPr="00D30BB9" w:rsidRDefault="00D30BB9" w:rsidP="00D30BB9">
            <w:pPr>
              <w:tabs>
                <w:tab w:val="left" w:pos="1245"/>
              </w:tabs>
              <w:ind w:left="370" w:hanging="283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 xml:space="preserve"> 36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00-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380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0ՄՀց</w:t>
            </w:r>
          </w:p>
        </w:tc>
        <w:tc>
          <w:tcPr>
            <w:tcW w:w="4500" w:type="dxa"/>
          </w:tcPr>
          <w:p w14:paraId="6F5392A7" w14:textId="77777777" w:rsidR="009529A8" w:rsidRPr="00BF68A0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42DF4D8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21708AB" w14:textId="77777777" w:rsidR="007D4491" w:rsidRPr="00BF68A0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8B447E2" w14:textId="77777777" w:rsidR="00532E5E" w:rsidRPr="00BF68A0" w:rsidRDefault="00532E5E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14:paraId="6736990B" w14:textId="77777777" w:rsidR="009E65EA" w:rsidRPr="00BF68A0" w:rsidRDefault="009E65EA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49A2313" w14:textId="77777777" w:rsidR="004F7DD2" w:rsidRPr="00BF68A0" w:rsidRDefault="004F7DD2" w:rsidP="00532E5E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8404ED8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14:paraId="761D7E1F" w14:textId="77777777"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  <w:tc>
          <w:tcPr>
            <w:tcW w:w="1800" w:type="dxa"/>
          </w:tcPr>
          <w:p w14:paraId="647C5A4E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1A143AC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2ADCF16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0EE6246" w14:textId="77777777"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43CE4D5" w14:textId="77777777" w:rsidR="00532E5E" w:rsidRPr="00BF68A0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F238B35" w14:textId="77777777" w:rsidR="009E65EA" w:rsidRPr="00BF68A0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1A04334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25,000,000.0</w:t>
            </w:r>
          </w:p>
          <w:p w14:paraId="1C3ED84B" w14:textId="77777777" w:rsidR="00532E5E" w:rsidRPr="00BF68A0" w:rsidRDefault="00532E5E" w:rsidP="00536F32">
            <w:pPr>
              <w:rPr>
                <w:color w:val="000000" w:themeColor="text1"/>
                <w:lang w:val="af-ZA"/>
              </w:rPr>
            </w:pPr>
          </w:p>
        </w:tc>
        <w:tc>
          <w:tcPr>
            <w:tcW w:w="3240" w:type="dxa"/>
          </w:tcPr>
          <w:p w14:paraId="31FC63C7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3A8C9B6A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3F330E58" w14:textId="77777777" w:rsidR="007D4491" w:rsidRPr="00BF68A0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af-ZA"/>
              </w:rPr>
            </w:pPr>
          </w:p>
          <w:p w14:paraId="24BA21D5" w14:textId="77777777"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14:paraId="13B0B662" w14:textId="77777777" w:rsidR="00532E5E" w:rsidRPr="00BF68A0" w:rsidRDefault="00532E5E" w:rsidP="00532E5E">
            <w:pPr>
              <w:rPr>
                <w:color w:val="000000" w:themeColor="text1"/>
                <w:lang w:val="af-ZA"/>
              </w:rPr>
            </w:pPr>
          </w:p>
          <w:p w14:paraId="7D518472" w14:textId="77777777" w:rsidR="004F7DD2" w:rsidRPr="00BF68A0" w:rsidRDefault="004F7DD2" w:rsidP="00532E5E">
            <w:pPr>
              <w:jc w:val="center"/>
              <w:rPr>
                <w:color w:val="000000" w:themeColor="text1"/>
                <w:lang w:val="af-ZA"/>
              </w:rPr>
            </w:pPr>
          </w:p>
          <w:p w14:paraId="3B53081E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  <w:p w14:paraId="7B6B46BA" w14:textId="77777777" w:rsidR="009529A8" w:rsidRPr="00BF68A0" w:rsidRDefault="009529A8" w:rsidP="00532E5E">
            <w:pPr>
              <w:jc w:val="center"/>
              <w:rPr>
                <w:color w:val="000000" w:themeColor="text1"/>
                <w:lang w:val="af-ZA"/>
              </w:rPr>
            </w:pPr>
          </w:p>
        </w:tc>
      </w:tr>
      <w:tr w:rsidR="009529A8" w:rsidRPr="00BF68A0" w14:paraId="361C7F01" w14:textId="77777777" w:rsidTr="00197897">
        <w:tc>
          <w:tcPr>
            <w:tcW w:w="540" w:type="dxa"/>
          </w:tcPr>
          <w:p w14:paraId="5FDA01AB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14:paraId="497EF741" w14:textId="77777777" w:rsidR="009529A8" w:rsidRPr="00BF68A0" w:rsidRDefault="009529A8" w:rsidP="00014730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</w:tc>
        <w:tc>
          <w:tcPr>
            <w:tcW w:w="4500" w:type="dxa"/>
          </w:tcPr>
          <w:p w14:paraId="26E0554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73538E7" w14:textId="77777777"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 կայանների քանակից</w:t>
            </w:r>
          </w:p>
          <w:p w14:paraId="1FD4A5CD" w14:textId="77777777" w:rsidR="00522F88" w:rsidRPr="00BF68A0" w:rsidRDefault="00522F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14:paraId="3BE95F92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304436D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14:paraId="559B68D7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611DB72" w14:textId="77777777" w:rsidR="009529A8" w:rsidRPr="00BF68A0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</w:p>
        </w:tc>
      </w:tr>
      <w:tr w:rsidR="00D30BB9" w:rsidRPr="00D30BB9" w14:paraId="36C7FE1B" w14:textId="77777777" w:rsidTr="00197897">
        <w:tc>
          <w:tcPr>
            <w:tcW w:w="540" w:type="dxa"/>
          </w:tcPr>
          <w:p w14:paraId="7E4113FD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4500" w:type="dxa"/>
          </w:tcPr>
          <w:p w14:paraId="21A8CDD1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գլոբալ համակարգերով շահագործվող հանրային էլեկտրոնային հաղորդակցության ցանցեր</w:t>
            </w:r>
          </w:p>
        </w:tc>
        <w:tc>
          <w:tcPr>
            <w:tcW w:w="4500" w:type="dxa"/>
          </w:tcPr>
          <w:p w14:paraId="63EC9CF8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74ED254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անկախ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բաժանորդային տերմինալների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և օգտագործվող ռադիոհաճախականությունների ռեսուրսի չափից</w:t>
            </w:r>
          </w:p>
          <w:p w14:paraId="75E79A22" w14:textId="77777777" w:rsidR="00D30BB9" w:rsidRP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110FE57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3FA3057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01D4031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D30B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000.0</w:t>
            </w:r>
          </w:p>
        </w:tc>
        <w:tc>
          <w:tcPr>
            <w:tcW w:w="3240" w:type="dxa"/>
          </w:tcPr>
          <w:p w14:paraId="7D344F52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AD3ED7B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F4A771B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</w:tr>
    </w:tbl>
    <w:p w14:paraId="316C2D99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1E1E0D9E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01FD215F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66F5EB1D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03499AD2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39C52841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5BA627C5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10509F77" w14:textId="77777777" w:rsidR="00DE2909" w:rsidRPr="00D30BB9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hy-AM"/>
        </w:rPr>
      </w:pPr>
    </w:p>
    <w:p w14:paraId="0002451E" w14:textId="77777777" w:rsidR="003F494B" w:rsidRPr="00BF68A0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Հավելված</w:t>
      </w:r>
    </w:p>
    <w:p w14:paraId="72223BCE" w14:textId="77777777" w:rsidR="003F494B" w:rsidRPr="00BF68A0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color w:val="000000" w:themeColor="text1"/>
          <w:sz w:val="18"/>
          <w:szCs w:val="18"/>
          <w:lang w:val="af-ZA"/>
        </w:rPr>
      </w:pPr>
      <w:r w:rsidRPr="00BF68A0">
        <w:rPr>
          <w:rFonts w:ascii="GHEA Grapalat" w:hAnsi="GHEA Grapalat" w:cs="Sylfaen"/>
          <w:color w:val="000000" w:themeColor="text1"/>
          <w:sz w:val="18"/>
          <w:szCs w:val="18"/>
          <w:lang w:val="af-ZA"/>
        </w:rPr>
        <w:t xml:space="preserve">               Աղյուսակ 2</w:t>
      </w:r>
    </w:p>
    <w:p w14:paraId="265D389D" w14:textId="2D6F587B" w:rsidR="003F494B" w:rsidRPr="00BF68A0" w:rsidRDefault="003F494B" w:rsidP="003F494B">
      <w:pPr>
        <w:pStyle w:val="BodyTextIndent"/>
        <w:ind w:left="0"/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</w:pP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Ռադիոհաճախականության օգտագործման </w:t>
      </w:r>
      <w:r w:rsidR="008D236D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պարտադիր 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վճարների`  20</w:t>
      </w:r>
      <w:r w:rsidR="00930945"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>2</w:t>
      </w:r>
      <w:r w:rsidR="006815CB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6</w:t>
      </w:r>
      <w:r w:rsidRPr="00BF68A0">
        <w:rPr>
          <w:rFonts w:ascii="GHEA Grapalat" w:hAnsi="GHEA Grapalat" w:cs="Sylfaen"/>
          <w:b/>
          <w:color w:val="000000" w:themeColor="text1"/>
          <w:sz w:val="20"/>
          <w:szCs w:val="20"/>
          <w:lang w:val="af-ZA"/>
        </w:rPr>
        <w:t xml:space="preserve"> թվականի համար սահմանված չափերը</w:t>
      </w:r>
    </w:p>
    <w:p w14:paraId="61519A27" w14:textId="77777777" w:rsidR="00A661F7" w:rsidRPr="00BF68A0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color w:val="000000" w:themeColor="text1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BF68A0" w:rsidRPr="006815CB" w14:paraId="44652D85" w14:textId="77777777" w:rsidTr="00197897">
        <w:tc>
          <w:tcPr>
            <w:tcW w:w="702" w:type="dxa"/>
          </w:tcPr>
          <w:p w14:paraId="1293B013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h/h</w:t>
            </w:r>
          </w:p>
          <w:p w14:paraId="46D67D94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14:paraId="2D9C64D8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Էլեկտրոնային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հաղորդակ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ցանցի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32E5E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տեսակը կամ ռադիոհաճախականությունների տիրույթը</w:t>
            </w:r>
          </w:p>
          <w:p w14:paraId="63D57048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14:paraId="0E4174BE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Հաշվարկման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14:paraId="002856CC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կանության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օգտա</w:t>
            </w:r>
            <w:r w:rsidR="00F4300C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գործման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8D236D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պարտադիր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վճարի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չափը</w:t>
            </w:r>
          </w:p>
          <w:p w14:paraId="2696854F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 (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դրամ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77850030" w14:textId="77777777"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6"/>
                <w:szCs w:val="6"/>
                <w:lang w:val="af-ZA"/>
              </w:rPr>
            </w:pPr>
          </w:p>
        </w:tc>
      </w:tr>
      <w:tr w:rsidR="00BF68A0" w:rsidRPr="00BF68A0" w14:paraId="466C837F" w14:textId="77777777" w:rsidTr="00197897">
        <w:tc>
          <w:tcPr>
            <w:tcW w:w="702" w:type="dxa"/>
          </w:tcPr>
          <w:p w14:paraId="7890195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14:paraId="4B29DAA7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Ռադիոռելեային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14:paraId="1FB618CE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հաղորդ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ող</w:t>
            </w:r>
            <w:r w:rsidR="007D27A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թյուն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14:paraId="27E24C09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հատված</w:t>
            </w:r>
          </w:p>
          <w:p w14:paraId="2F8BCDC3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2161792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,000.0</w:t>
            </w:r>
          </w:p>
          <w:p w14:paraId="337263D4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</w:tc>
      </w:tr>
      <w:tr w:rsidR="00BF68A0" w:rsidRPr="00BF68A0" w14:paraId="414E6402" w14:textId="77777777" w:rsidTr="00197897">
        <w:trPr>
          <w:trHeight w:val="2563"/>
        </w:trPr>
        <w:tc>
          <w:tcPr>
            <w:tcW w:w="702" w:type="dxa"/>
          </w:tcPr>
          <w:p w14:paraId="4BFD83EA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14:paraId="57BA8D9C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Cs w:val="28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Անլար հասանելիության ամրակցված լայնաշերտ կապի ցանցեր  </w:t>
            </w:r>
          </w:p>
          <w:p w14:paraId="2AD77F34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Երևան քաղաքի համար</w:t>
            </w:r>
          </w:p>
          <w:p w14:paraId="2837A617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79EB7CAB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A1AB4CA" w14:textId="77777777" w:rsidR="007D4491" w:rsidRPr="00BF68A0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-  Հայաստանի Հանրապետու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softHyphen/>
              <w:t>թյան մեկ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14:paraId="4D968F36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2400DEB0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450-470ՄՀց </w:t>
            </w:r>
          </w:p>
          <w:p w14:paraId="506BD822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44F7428" w14:textId="77777777" w:rsidR="00536F32" w:rsidRPr="00BF68A0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727FA47" w14:textId="77777777" w:rsidR="007D4491" w:rsidRPr="00BF68A0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-  2570-2620ՄՀց </w:t>
            </w:r>
          </w:p>
          <w:p w14:paraId="23B91DCF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14:paraId="0FB94187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1139BC7" w14:textId="77777777" w:rsidR="00174B88" w:rsidRPr="00BF68A0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784C02EC" w14:textId="77777777" w:rsidR="001A0F8E" w:rsidRPr="00BF68A0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17190B94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14:paraId="36DDD959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7E80817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1B8B559D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4B603A3B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45A6CD3D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F071C9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</w:p>
          <w:p w14:paraId="2B1C74E7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DBD904A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6C5566EF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235AC900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1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ՄՀց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թյան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գոտի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,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բազային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1D660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</w:t>
            </w:r>
          </w:p>
          <w:p w14:paraId="6CDDC74F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3341864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  <w:p w14:paraId="50985D03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00352E23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337935D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61D156D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34CBD91C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0B54E36A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115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52A4FD9F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1EA2ABBC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61A2FF25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17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,250.0</w:t>
            </w:r>
          </w:p>
          <w:p w14:paraId="452322F4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000D5C9" w14:textId="77777777" w:rsidR="00920748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6B16767B" w14:textId="77777777" w:rsidR="00536F32" w:rsidRPr="00BF68A0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57CC2D44" w14:textId="77777777" w:rsidR="0065747C" w:rsidRPr="00BF68A0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4EF168C9" w14:textId="77777777" w:rsidR="00536F32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="00B7062A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00.0</w:t>
            </w:r>
          </w:p>
          <w:p w14:paraId="1E4DD41E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2ACF485C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6D17B382" w14:textId="77777777" w:rsidR="00920748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1,500.000.0</w:t>
            </w:r>
          </w:p>
        </w:tc>
      </w:tr>
      <w:tr w:rsidR="00BF68A0" w:rsidRPr="00BF68A0" w14:paraId="1520FF9A" w14:textId="77777777" w:rsidTr="0065747C">
        <w:trPr>
          <w:trHeight w:val="707"/>
        </w:trPr>
        <w:tc>
          <w:tcPr>
            <w:tcW w:w="702" w:type="dxa"/>
          </w:tcPr>
          <w:p w14:paraId="775F7C36" w14:textId="77777777" w:rsidR="00A661F7" w:rsidRPr="00BF68A0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14:paraId="252D1B81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Ռադիոկապի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շարժական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(</w:t>
            </w:r>
            <w:r w:rsidR="00380713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բացառ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ու</w:t>
            </w:r>
            <w:r w:rsidR="00925EB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թյ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ամբ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A57FD6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յ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ին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ցանցեր</w:t>
            </w:r>
            <w:r w:rsidR="0090027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)</w:t>
            </w:r>
          </w:p>
          <w:p w14:paraId="4E84EF51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CDDCCE4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40A3832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71AA92F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4D953CE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070D69D" w14:textId="77777777" w:rsidR="00A661F7" w:rsidRPr="00BF68A0" w:rsidRDefault="00A661F7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3E5F12B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761D7F0" w14:textId="77777777" w:rsidR="000551A2" w:rsidRPr="00BF68A0" w:rsidRDefault="000551A2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FA5D972" w14:textId="77777777" w:rsidR="008B2DA8" w:rsidRPr="00BF68A0" w:rsidRDefault="008B2DA8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893BA49" w14:textId="77777777" w:rsidR="005B3B4F" w:rsidRPr="00BF68A0" w:rsidRDefault="005B3B4F" w:rsidP="00900275">
            <w:pPr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365E747D" w14:textId="77777777" w:rsidR="00900275" w:rsidRPr="00BF68A0" w:rsidRDefault="00900275" w:rsidP="00900275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- </w:t>
            </w:r>
            <w:r w:rsidR="000551A2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թր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անկա</w:t>
            </w:r>
            <w:r w:rsidR="00951844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յ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14:paraId="60A79D73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մեկ բազային (վերահաղորդիչ) կայան, մեկ հաղորդող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19502DE8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</w:t>
            </w:r>
            <w:r w:rsidR="00E75BD5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հաճախականության)</w:t>
            </w:r>
            <w:r w:rsidR="004E329D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33FDCAB0" w14:textId="77777777" w:rsidR="004E329D" w:rsidRPr="00BF68A0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A559EA0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31B32E0D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41FA7EF7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14:paraId="41E5A631" w14:textId="77777777" w:rsidR="00536F32" w:rsidRPr="00BF68A0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2258530" w14:textId="77777777" w:rsidR="008B2DA8" w:rsidRPr="00BF68A0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4733EAF" w14:textId="77777777" w:rsidR="006C3905" w:rsidRPr="00BF68A0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2438748D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softHyphen/>
              <w:t>թյուն</w:t>
            </w:r>
          </w:p>
          <w:p w14:paraId="24DC08CF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284AC0E5" w14:textId="77777777" w:rsidR="00080FB7" w:rsidRPr="00BF68A0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6D6E6E9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14:paraId="0D654AB2" w14:textId="77777777" w:rsidR="00900275" w:rsidRPr="00BF68A0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01EF3E2C" w14:textId="77777777" w:rsidR="00A661F7" w:rsidRPr="00BF68A0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14:paraId="5230D79A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6CC22F0" w14:textId="77777777" w:rsidR="00174B88" w:rsidRPr="00BF68A0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065228F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2EBABD4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362BC2BA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47DA23D3" w14:textId="77777777" w:rsidR="00274FFB" w:rsidRPr="00BF68A0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169D2FB8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273C660F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  <w:p w14:paraId="53241A7A" w14:textId="77777777" w:rsidR="006721F8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200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</w:t>
            </w:r>
            <w:r w:rsidR="00274FFB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.0</w:t>
            </w:r>
          </w:p>
          <w:p w14:paraId="2B1889AC" w14:textId="77777777" w:rsidR="006721F8" w:rsidRPr="00BF68A0" w:rsidRDefault="006721F8" w:rsidP="006721F8">
            <w:pPr>
              <w:rPr>
                <w:rFonts w:ascii="GHEA Grapalat" w:hAnsi="GHEA Grapalat"/>
                <w:color w:val="000000" w:themeColor="text1"/>
                <w:lang w:val="af-ZA"/>
              </w:rPr>
            </w:pPr>
          </w:p>
          <w:p w14:paraId="67664CAB" w14:textId="77777777" w:rsidR="004E329D" w:rsidRPr="00BF68A0" w:rsidRDefault="004E329D" w:rsidP="0065747C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A983D5F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14:paraId="1D774C04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4"/>
                <w:szCs w:val="4"/>
              </w:rPr>
            </w:pPr>
          </w:p>
          <w:p w14:paraId="04ABFB84" w14:textId="77777777" w:rsidR="0065747C" w:rsidRPr="00BF68A0" w:rsidRDefault="0065747C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4DCA40F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F8EBAA0" w14:textId="77777777" w:rsidR="00080FB7" w:rsidRPr="00BF68A0" w:rsidRDefault="00080FB7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19A6A8A" w14:textId="77777777" w:rsidR="008B2DA8" w:rsidRPr="00BF68A0" w:rsidRDefault="008B2DA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BF5DE83" w14:textId="77777777" w:rsidR="00A661F7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15,000.0</w:t>
            </w:r>
          </w:p>
          <w:p w14:paraId="52663223" w14:textId="77777777" w:rsidR="004E329D" w:rsidRPr="00BF68A0" w:rsidRDefault="004E329D" w:rsidP="00197897">
            <w:pPr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</w:rPr>
            </w:pPr>
          </w:p>
          <w:p w14:paraId="359E4DF2" w14:textId="77777777" w:rsidR="006721F8" w:rsidRPr="00BF68A0" w:rsidRDefault="006721F8" w:rsidP="0019789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F68A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100,000.0</w:t>
            </w:r>
          </w:p>
        </w:tc>
      </w:tr>
      <w:tr w:rsidR="00BF68A0" w:rsidRPr="00BF68A0" w14:paraId="4316BF1F" w14:textId="77777777" w:rsidTr="00197897">
        <w:tc>
          <w:tcPr>
            <w:tcW w:w="702" w:type="dxa"/>
          </w:tcPr>
          <w:p w14:paraId="2DFA83C0" w14:textId="77777777"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14:paraId="7E9D1731" w14:textId="77777777" w:rsidR="00536F32" w:rsidRPr="00BF68A0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Անլար հասանելիության շարժական լայնաշերտ կապի ցանցեր</w:t>
            </w:r>
          </w:p>
          <w:p w14:paraId="6B8FA6B6" w14:textId="77777777" w:rsidR="009E65EA" w:rsidRPr="00BF68A0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00FB9453" w14:textId="77777777" w:rsidR="00D86456" w:rsidRPr="00BF68A0" w:rsidRDefault="009E65EA" w:rsidP="00D86456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-  </w:t>
            </w:r>
            <w:r w:rsidR="00D86456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703-733ՄՀց և 758-788ՄՀց</w:t>
            </w:r>
          </w:p>
          <w:p w14:paraId="4E75DF89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791-821ՄՀց/832-862ՄՀց</w:t>
            </w:r>
          </w:p>
          <w:p w14:paraId="1B0D6B22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880-915ՄՀց/925-960ՄՀց </w:t>
            </w:r>
          </w:p>
          <w:p w14:paraId="6CD3A68E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1710-1785ՄՀց/1805-1880ՄՀց</w:t>
            </w:r>
          </w:p>
          <w:p w14:paraId="0EA98010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1900-1920ՄՀց </w:t>
            </w:r>
          </w:p>
          <w:p w14:paraId="17A29DA3" w14:textId="77777777" w:rsidR="00D86456" w:rsidRPr="00BF68A0" w:rsidRDefault="00D86456" w:rsidP="00D86456">
            <w:pPr>
              <w:pStyle w:val="BodyTextIndent"/>
              <w:tabs>
                <w:tab w:val="num" w:pos="540"/>
                <w:tab w:val="left" w:pos="4245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1920-1980ՄՀց/2110-2170ՄՀց 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ab/>
            </w:r>
          </w:p>
          <w:p w14:paraId="5486360E" w14:textId="77777777" w:rsidR="00D86456" w:rsidRPr="00BF68A0" w:rsidRDefault="00D86456" w:rsidP="00D86456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2010-2025ՄՀց </w:t>
            </w:r>
          </w:p>
          <w:p w14:paraId="3BD487A2" w14:textId="77777777" w:rsidR="00D30BB9" w:rsidRPr="00D30BB9" w:rsidRDefault="00D30BB9" w:rsidP="00D30BB9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2300-2400ՄՀց</w:t>
            </w:r>
          </w:p>
          <w:p w14:paraId="636435CE" w14:textId="77777777" w:rsidR="00D30BB9" w:rsidRDefault="00D30BB9" w:rsidP="00D30BB9">
            <w:pPr>
              <w:tabs>
                <w:tab w:val="left" w:pos="1245"/>
              </w:tabs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 xml:space="preserve">   2500-2690ՄՀց</w:t>
            </w:r>
          </w:p>
          <w:p w14:paraId="16710584" w14:textId="77777777" w:rsidR="00D30BB9" w:rsidRPr="00BF68A0" w:rsidRDefault="00D30BB9" w:rsidP="00D30BB9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color w:val="000000" w:themeColor="text1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 xml:space="preserve">   36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00-</w:t>
            </w:r>
            <w:r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hy-AM"/>
              </w:rPr>
              <w:t>380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0ՄՀց</w:t>
            </w:r>
          </w:p>
        </w:tc>
        <w:tc>
          <w:tcPr>
            <w:tcW w:w="5400" w:type="dxa"/>
          </w:tcPr>
          <w:p w14:paraId="08ED5F17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565A96F" w14:textId="77777777" w:rsidR="009E65EA" w:rsidRPr="00BF68A0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</w:p>
          <w:p w14:paraId="7821C403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4269AC3D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6B017174" w14:textId="77777777" w:rsidR="009E65EA" w:rsidRPr="00BF68A0" w:rsidRDefault="009E65EA" w:rsidP="009E65EA">
            <w:pPr>
              <w:rPr>
                <w:color w:val="000000" w:themeColor="text1"/>
                <w:lang w:val="af-ZA"/>
              </w:rPr>
            </w:pPr>
          </w:p>
          <w:p w14:paraId="316A726B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5BB42F56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2A88E67D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60FF00A1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31C81BAC" w14:textId="77777777" w:rsidR="00536F32" w:rsidRPr="00BF68A0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color w:val="000000" w:themeColor="text1"/>
                <w:sz w:val="4"/>
                <w:szCs w:val="4"/>
                <w:lang w:val="af-ZA"/>
              </w:rPr>
            </w:pPr>
          </w:p>
          <w:p w14:paraId="64DA60A3" w14:textId="77777777" w:rsidR="00A661F7" w:rsidRPr="00BF68A0" w:rsidRDefault="009E65EA" w:rsidP="009E65EA">
            <w:pPr>
              <w:tabs>
                <w:tab w:val="left" w:pos="1665"/>
              </w:tabs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 ՄՀց ռադիոհաճախականության գոտի</w:t>
            </w:r>
          </w:p>
        </w:tc>
        <w:tc>
          <w:tcPr>
            <w:tcW w:w="2880" w:type="dxa"/>
          </w:tcPr>
          <w:p w14:paraId="28BA2E2C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098A297A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1465D87B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222EB223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7474BF2E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3DD73914" w14:textId="77777777" w:rsidR="00536F32" w:rsidRPr="00BF68A0" w:rsidRDefault="00536F32" w:rsidP="00536F32">
            <w:pPr>
              <w:rPr>
                <w:color w:val="000000" w:themeColor="text1"/>
                <w:lang w:val="af-ZA"/>
              </w:rPr>
            </w:pPr>
          </w:p>
          <w:p w14:paraId="04B5875D" w14:textId="77777777" w:rsidR="00A661F7" w:rsidRPr="00BF68A0" w:rsidRDefault="00536F32" w:rsidP="00536F32">
            <w:pPr>
              <w:jc w:val="center"/>
              <w:rPr>
                <w:color w:val="000000" w:themeColor="text1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BF68A0" w14:paraId="071AD5F7" w14:textId="77777777" w:rsidTr="00197897">
        <w:tc>
          <w:tcPr>
            <w:tcW w:w="702" w:type="dxa"/>
          </w:tcPr>
          <w:p w14:paraId="5AAED4E9" w14:textId="77777777" w:rsidR="00A661F7" w:rsidRPr="00BF68A0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14:paraId="002AE7E2" w14:textId="77777777" w:rsidR="00A661F7" w:rsidRPr="00BF68A0" w:rsidRDefault="00D30BB9" w:rsidP="00014730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</w:tc>
        <w:tc>
          <w:tcPr>
            <w:tcW w:w="5400" w:type="dxa"/>
          </w:tcPr>
          <w:p w14:paraId="090E7889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անկախ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կայանների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,</w:t>
            </w:r>
          </w:p>
          <w:p w14:paraId="0B32D26D" w14:textId="77777777" w:rsidR="00A661F7" w:rsidRPr="00BF68A0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մեկ</w:t>
            </w:r>
            <w:r w:rsidR="00A661F7"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ռադիոհաճախականություն</w:t>
            </w:r>
          </w:p>
          <w:p w14:paraId="37BF595C" w14:textId="77777777" w:rsidR="00B35CF0" w:rsidRPr="00BF68A0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14:paraId="42D3EABA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</w:p>
          <w:p w14:paraId="56E0BF61" w14:textId="77777777" w:rsidR="00A661F7" w:rsidRPr="00BF68A0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50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,</w:t>
            </w:r>
            <w:r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000</w:t>
            </w:r>
            <w:r w:rsidR="00A56F6D" w:rsidRPr="00BF68A0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  <w:t>.0</w:t>
            </w:r>
          </w:p>
        </w:tc>
      </w:tr>
      <w:tr w:rsidR="00D30BB9" w:rsidRPr="00D30BB9" w14:paraId="43AE413B" w14:textId="77777777" w:rsidTr="00197897">
        <w:tc>
          <w:tcPr>
            <w:tcW w:w="702" w:type="dxa"/>
          </w:tcPr>
          <w:p w14:paraId="2B8F2386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5418" w:type="dxa"/>
          </w:tcPr>
          <w:p w14:paraId="2D528766" w14:textId="77777777" w:rsidR="00D30BB9" w:rsidRPr="00BF68A0" w:rsidRDefault="00D30BB9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Արբանյակային կապի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գլոբալ համակարգերով շահագործվող հանրային էլեկտրոնային հաղորդակցության ցանցեր</w:t>
            </w:r>
          </w:p>
        </w:tc>
        <w:tc>
          <w:tcPr>
            <w:tcW w:w="5400" w:type="dxa"/>
          </w:tcPr>
          <w:p w14:paraId="522124FA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5C946B40" w14:textId="77777777" w:rsidR="00D30BB9" w:rsidRDefault="00D30BB9" w:rsidP="00D30BB9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 xml:space="preserve">անկախ 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բաժանորդային տերմինալների 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քանակից</w:t>
            </w: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և օգտագործվող ռադիոհաճախականությունների ռեսուրսի չափից</w:t>
            </w:r>
          </w:p>
          <w:p w14:paraId="44E36DB0" w14:textId="77777777" w:rsidR="00D30BB9" w:rsidRP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880" w:type="dxa"/>
          </w:tcPr>
          <w:p w14:paraId="63F3C0F1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193DCCBF" w14:textId="77777777" w:rsidR="00D30BB9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</w:pPr>
          </w:p>
          <w:p w14:paraId="72E48424" w14:textId="77777777" w:rsidR="00D30BB9" w:rsidRPr="00BF68A0" w:rsidRDefault="00D30BB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  <w:lang w:val="af-ZA"/>
              </w:rPr>
            </w:pPr>
            <w:r w:rsidRPr="00D30BB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3,000,</w:t>
            </w:r>
            <w:r w:rsidRPr="00BF68A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000.0</w:t>
            </w:r>
          </w:p>
        </w:tc>
      </w:tr>
    </w:tbl>
    <w:p w14:paraId="0F093A7F" w14:textId="77777777" w:rsidR="007C4D62" w:rsidRPr="00D30BB9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  <w:color w:val="000000" w:themeColor="text1"/>
          <w:lang w:val="hy-AM"/>
        </w:rPr>
      </w:pPr>
    </w:p>
    <w:sectPr w:rsidR="007C4D62" w:rsidRPr="00D30BB9" w:rsidSect="009E533A">
      <w:footerReference w:type="even" r:id="rId7"/>
      <w:footerReference w:type="default" r:id="rId8"/>
      <w:pgSz w:w="16838" w:h="11906" w:orient="landscape" w:code="9"/>
      <w:pgMar w:top="709" w:right="1134" w:bottom="170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1445D" w14:textId="77777777" w:rsidR="00E54EAA" w:rsidRDefault="00E54EAA">
      <w:r>
        <w:separator/>
      </w:r>
    </w:p>
  </w:endnote>
  <w:endnote w:type="continuationSeparator" w:id="0">
    <w:p w14:paraId="1CEAD45B" w14:textId="77777777" w:rsidR="00E54EAA" w:rsidRDefault="00E5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TarumianTimes">
    <w:altName w:val="Cambria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FF81" w14:textId="77777777" w:rsidR="001D6605" w:rsidRDefault="001D6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6CBAD9" w14:textId="77777777"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EEE8D" w14:textId="77777777" w:rsidR="001D6605" w:rsidRDefault="001D6605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522F88">
      <w:rPr>
        <w:rStyle w:val="PageNumber"/>
        <w:rFonts w:ascii="ArTarumianTimes" w:hAnsi="ArTarumianTimes"/>
        <w:noProof/>
        <w:sz w:val="20"/>
      </w:rPr>
      <w:t>3</w:t>
    </w:r>
    <w:r>
      <w:rPr>
        <w:rStyle w:val="PageNumber"/>
        <w:rFonts w:ascii="ArTarumianTimes" w:hAnsi="ArTarumianTimes"/>
        <w:sz w:val="20"/>
      </w:rPr>
      <w:fldChar w:fldCharType="end"/>
    </w:r>
  </w:p>
  <w:p w14:paraId="6B926645" w14:textId="77777777"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4EA5E" w14:textId="77777777" w:rsidR="00E54EAA" w:rsidRDefault="00E54EAA">
      <w:r>
        <w:separator/>
      </w:r>
    </w:p>
  </w:footnote>
  <w:footnote w:type="continuationSeparator" w:id="0">
    <w:p w14:paraId="2458AD0E" w14:textId="77777777" w:rsidR="00E54EAA" w:rsidRDefault="00E54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 w15:restartNumberingAfterBreak="0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 w15:restartNumberingAfterBreak="0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 w15:restartNumberingAfterBreak="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 w15:restartNumberingAfterBreak="0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 w15:restartNumberingAfterBreak="0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730"/>
    <w:rsid w:val="00014C2E"/>
    <w:rsid w:val="00023362"/>
    <w:rsid w:val="00023776"/>
    <w:rsid w:val="000237E7"/>
    <w:rsid w:val="00026FF0"/>
    <w:rsid w:val="00030B63"/>
    <w:rsid w:val="0003217D"/>
    <w:rsid w:val="00032784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759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35FF"/>
    <w:rsid w:val="00197897"/>
    <w:rsid w:val="001A0F8E"/>
    <w:rsid w:val="001A2FFC"/>
    <w:rsid w:val="001A34A5"/>
    <w:rsid w:val="001A4072"/>
    <w:rsid w:val="001A53CD"/>
    <w:rsid w:val="001B1C0A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602F"/>
    <w:rsid w:val="00217894"/>
    <w:rsid w:val="00220A6D"/>
    <w:rsid w:val="00220EB1"/>
    <w:rsid w:val="00222AA1"/>
    <w:rsid w:val="0022583E"/>
    <w:rsid w:val="00225E8C"/>
    <w:rsid w:val="00233534"/>
    <w:rsid w:val="00233E1B"/>
    <w:rsid w:val="00240158"/>
    <w:rsid w:val="00242EF3"/>
    <w:rsid w:val="00250D19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762"/>
    <w:rsid w:val="00310A20"/>
    <w:rsid w:val="00316AE9"/>
    <w:rsid w:val="00321135"/>
    <w:rsid w:val="00321EF0"/>
    <w:rsid w:val="00340871"/>
    <w:rsid w:val="00341288"/>
    <w:rsid w:val="00341506"/>
    <w:rsid w:val="00345021"/>
    <w:rsid w:val="00347713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3809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06F22"/>
    <w:rsid w:val="00512DC5"/>
    <w:rsid w:val="0051337B"/>
    <w:rsid w:val="00513D00"/>
    <w:rsid w:val="00514AFF"/>
    <w:rsid w:val="00516402"/>
    <w:rsid w:val="00516527"/>
    <w:rsid w:val="005207B2"/>
    <w:rsid w:val="00522F88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2E01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4617B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15C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423C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236D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0945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9599B"/>
    <w:rsid w:val="00AA01DA"/>
    <w:rsid w:val="00AA1316"/>
    <w:rsid w:val="00AA4212"/>
    <w:rsid w:val="00AA444B"/>
    <w:rsid w:val="00AA6766"/>
    <w:rsid w:val="00AD2D81"/>
    <w:rsid w:val="00AE1E66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2D0"/>
    <w:rsid w:val="00BF2E05"/>
    <w:rsid w:val="00BF68A0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63E"/>
    <w:rsid w:val="00CD18C4"/>
    <w:rsid w:val="00CD7467"/>
    <w:rsid w:val="00CE121C"/>
    <w:rsid w:val="00CE3B59"/>
    <w:rsid w:val="00CE4266"/>
    <w:rsid w:val="00CF3897"/>
    <w:rsid w:val="00D02967"/>
    <w:rsid w:val="00D02B03"/>
    <w:rsid w:val="00D03BE5"/>
    <w:rsid w:val="00D0572F"/>
    <w:rsid w:val="00D06376"/>
    <w:rsid w:val="00D075DC"/>
    <w:rsid w:val="00D125A4"/>
    <w:rsid w:val="00D21ADB"/>
    <w:rsid w:val="00D2514C"/>
    <w:rsid w:val="00D252E3"/>
    <w:rsid w:val="00D279C2"/>
    <w:rsid w:val="00D30BB9"/>
    <w:rsid w:val="00D36B46"/>
    <w:rsid w:val="00D460D9"/>
    <w:rsid w:val="00D51686"/>
    <w:rsid w:val="00D55705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6456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4EAA"/>
    <w:rsid w:val="00E5753B"/>
    <w:rsid w:val="00E65EC7"/>
    <w:rsid w:val="00E67CA8"/>
    <w:rsid w:val="00E72B61"/>
    <w:rsid w:val="00E745FD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60F2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C551E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73BB68"/>
  <w15:chartTrackingRefBased/>
  <w15:docId w15:val="{A6ED72C1-8008-4369-9046-5D6E4D96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BB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link w:val="BodyTextIndentChar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250D19"/>
    <w:rPr>
      <w:rFonts w:ascii="ArTarumianTimes" w:hAnsi="ArTarumianTimes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  </vt:lpstr>
    </vt:vector>
  </TitlesOfParts>
  <Company>***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subject/>
  <dc:creator>Etalon</dc:creator>
  <cp:keywords/>
  <dc:description/>
  <cp:lastModifiedBy>Siranush Gharakhanyan</cp:lastModifiedBy>
  <cp:revision>26</cp:revision>
  <cp:lastPrinted>2024-08-16T10:46:00Z</cp:lastPrinted>
  <dcterms:created xsi:type="dcterms:W3CDTF">2019-07-02T13:00:00Z</dcterms:created>
  <dcterms:modified xsi:type="dcterms:W3CDTF">2025-08-29T07:36:00Z</dcterms:modified>
</cp:coreProperties>
</file>